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6E7A" w14:paraId="01214326" w14:textId="77777777" w:rsidTr="000F6E7A">
        <w:tc>
          <w:tcPr>
            <w:tcW w:w="9062" w:type="dxa"/>
            <w:gridSpan w:val="2"/>
            <w:shd w:val="clear" w:color="auto" w:fill="006798"/>
          </w:tcPr>
          <w:p w14:paraId="08CED07F" w14:textId="45F2BF66" w:rsidR="000F6E7A" w:rsidRDefault="000F6E7A" w:rsidP="0058378C">
            <w:r w:rsidRPr="000F6E7A">
              <w:rPr>
                <w:b/>
                <w:bCs/>
                <w:color w:val="FFFFFF" w:themeColor="background1"/>
              </w:rPr>
              <w:t>Algemene informatie</w:t>
            </w:r>
          </w:p>
        </w:tc>
      </w:tr>
      <w:tr w:rsidR="000F6E7A" w14:paraId="1DBF1CA3" w14:textId="77777777" w:rsidTr="0058378C">
        <w:tc>
          <w:tcPr>
            <w:tcW w:w="4531" w:type="dxa"/>
          </w:tcPr>
          <w:p w14:paraId="62A5AA61" w14:textId="6ADA817E" w:rsidR="000F6E7A" w:rsidRDefault="000F6E7A" w:rsidP="0058378C">
            <w:r>
              <w:t>Achternaam t</w:t>
            </w:r>
            <w:r w:rsidR="009319D3">
              <w:t>.</w:t>
            </w:r>
            <w:r>
              <w:t>b</w:t>
            </w:r>
            <w:r w:rsidR="009319D3">
              <w:t>.</w:t>
            </w:r>
            <w:r>
              <w:t>v</w:t>
            </w:r>
            <w:r w:rsidR="009319D3">
              <w:t>.</w:t>
            </w:r>
            <w:r>
              <w:t xml:space="preserve"> registratie en communicatie</w:t>
            </w:r>
          </w:p>
        </w:tc>
        <w:tc>
          <w:tcPr>
            <w:tcW w:w="4531" w:type="dxa"/>
          </w:tcPr>
          <w:p w14:paraId="08862827" w14:textId="77777777" w:rsidR="000F6E7A" w:rsidRDefault="000F6E7A" w:rsidP="0058378C"/>
        </w:tc>
      </w:tr>
      <w:tr w:rsidR="0058378C" w14:paraId="189E024C" w14:textId="77777777" w:rsidTr="0058378C">
        <w:tc>
          <w:tcPr>
            <w:tcW w:w="4531" w:type="dxa"/>
          </w:tcPr>
          <w:p w14:paraId="7419C651" w14:textId="3C07C802" w:rsidR="0058378C" w:rsidRDefault="0058378C" w:rsidP="0058378C">
            <w:r>
              <w:t>Straat plus huisnummer</w:t>
            </w:r>
          </w:p>
        </w:tc>
        <w:tc>
          <w:tcPr>
            <w:tcW w:w="4531" w:type="dxa"/>
          </w:tcPr>
          <w:p w14:paraId="1BDA1681" w14:textId="77777777" w:rsidR="0058378C" w:rsidRDefault="0058378C" w:rsidP="0058378C"/>
        </w:tc>
      </w:tr>
      <w:tr w:rsidR="0058378C" w14:paraId="59D77D16" w14:textId="77777777" w:rsidTr="0058378C">
        <w:tc>
          <w:tcPr>
            <w:tcW w:w="4531" w:type="dxa"/>
          </w:tcPr>
          <w:p w14:paraId="7B50F1B7" w14:textId="0673ECB0" w:rsidR="0058378C" w:rsidRDefault="0058378C" w:rsidP="0058378C">
            <w:r>
              <w:t>Postcode en woonplaats</w:t>
            </w:r>
          </w:p>
        </w:tc>
        <w:tc>
          <w:tcPr>
            <w:tcW w:w="4531" w:type="dxa"/>
          </w:tcPr>
          <w:p w14:paraId="6B55E8F9" w14:textId="77777777" w:rsidR="0058378C" w:rsidRDefault="0058378C" w:rsidP="0058378C"/>
        </w:tc>
      </w:tr>
      <w:tr w:rsidR="0058378C" w14:paraId="61D36859" w14:textId="77777777" w:rsidTr="0058378C">
        <w:tc>
          <w:tcPr>
            <w:tcW w:w="4531" w:type="dxa"/>
          </w:tcPr>
          <w:p w14:paraId="00CAD044" w14:textId="6F24F19C" w:rsidR="0058378C" w:rsidRDefault="0058378C" w:rsidP="0058378C">
            <w:r>
              <w:t>Telefoonnummer</w:t>
            </w:r>
          </w:p>
        </w:tc>
        <w:tc>
          <w:tcPr>
            <w:tcW w:w="4531" w:type="dxa"/>
          </w:tcPr>
          <w:p w14:paraId="7FA46C15" w14:textId="77777777" w:rsidR="0058378C" w:rsidRDefault="0058378C" w:rsidP="0058378C"/>
        </w:tc>
      </w:tr>
      <w:tr w:rsidR="0058378C" w14:paraId="6FD7BBB0" w14:textId="77777777" w:rsidTr="0058378C">
        <w:tc>
          <w:tcPr>
            <w:tcW w:w="4531" w:type="dxa"/>
          </w:tcPr>
          <w:p w14:paraId="3A0F34C8" w14:textId="3732A02A" w:rsidR="0058378C" w:rsidRDefault="0058378C" w:rsidP="0058378C">
            <w:r>
              <w:t>Begrijpen en spreken ouders</w:t>
            </w:r>
            <w:r w:rsidR="000F6E7A">
              <w:t xml:space="preserve"> de Nederlandse taal?</w:t>
            </w:r>
            <w:r>
              <w:t xml:space="preserve"> </w:t>
            </w:r>
            <w:r w:rsidR="009319D3">
              <w:t>Geef korte toelichting.</w:t>
            </w:r>
          </w:p>
        </w:tc>
        <w:tc>
          <w:tcPr>
            <w:tcW w:w="4531" w:type="dxa"/>
          </w:tcPr>
          <w:p w14:paraId="5DB65506" w14:textId="77777777" w:rsidR="0058378C" w:rsidRDefault="0058378C" w:rsidP="0058378C">
            <w:pPr>
              <w:rPr>
                <w:i/>
                <w:iCs/>
                <w:sz w:val="18"/>
                <w:szCs w:val="18"/>
              </w:rPr>
            </w:pPr>
          </w:p>
          <w:p w14:paraId="156D6EE1" w14:textId="77777777" w:rsidR="009319D3" w:rsidRDefault="009319D3" w:rsidP="0058378C">
            <w:pPr>
              <w:rPr>
                <w:i/>
                <w:iCs/>
                <w:sz w:val="18"/>
                <w:szCs w:val="18"/>
              </w:rPr>
            </w:pPr>
          </w:p>
          <w:p w14:paraId="0FBE5818" w14:textId="77777777" w:rsidR="009319D3" w:rsidRDefault="009319D3" w:rsidP="0058378C">
            <w:pPr>
              <w:rPr>
                <w:i/>
                <w:iCs/>
                <w:sz w:val="18"/>
                <w:szCs w:val="18"/>
              </w:rPr>
            </w:pPr>
          </w:p>
          <w:p w14:paraId="662BE9EA" w14:textId="77777777" w:rsidR="009319D3" w:rsidRDefault="009319D3" w:rsidP="0058378C">
            <w:pPr>
              <w:rPr>
                <w:i/>
                <w:iCs/>
                <w:sz w:val="18"/>
                <w:szCs w:val="18"/>
              </w:rPr>
            </w:pPr>
          </w:p>
          <w:p w14:paraId="1306E70D" w14:textId="77777777" w:rsidR="009319D3" w:rsidRDefault="009319D3" w:rsidP="0058378C">
            <w:pPr>
              <w:rPr>
                <w:i/>
                <w:iCs/>
                <w:sz w:val="18"/>
                <w:szCs w:val="18"/>
              </w:rPr>
            </w:pPr>
          </w:p>
          <w:p w14:paraId="7468B43F" w14:textId="1BE0E423" w:rsidR="009319D3" w:rsidRPr="000F6E7A" w:rsidRDefault="009319D3" w:rsidP="005837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E7A" w14:paraId="7796818F" w14:textId="77777777" w:rsidTr="000F6E7A">
        <w:tc>
          <w:tcPr>
            <w:tcW w:w="9062" w:type="dxa"/>
            <w:gridSpan w:val="2"/>
            <w:shd w:val="clear" w:color="auto" w:fill="006798"/>
          </w:tcPr>
          <w:p w14:paraId="569A46AF" w14:textId="6A368368" w:rsidR="000F6E7A" w:rsidRDefault="000F6E7A" w:rsidP="0058378C">
            <w:r w:rsidRPr="000F6E7A">
              <w:rPr>
                <w:b/>
                <w:bCs/>
                <w:color w:val="FFFFFF" w:themeColor="background1"/>
              </w:rPr>
              <w:t>Gegevens kind/jongere</w:t>
            </w:r>
          </w:p>
        </w:tc>
      </w:tr>
      <w:tr w:rsidR="0058378C" w14:paraId="6A2F3313" w14:textId="77777777" w:rsidTr="0058378C">
        <w:tc>
          <w:tcPr>
            <w:tcW w:w="4531" w:type="dxa"/>
          </w:tcPr>
          <w:p w14:paraId="63F550EB" w14:textId="26D23D9D" w:rsidR="0058378C" w:rsidRDefault="0058378C" w:rsidP="0058378C">
            <w:r>
              <w:t xml:space="preserve">Voor- en achternaam </w:t>
            </w:r>
          </w:p>
        </w:tc>
        <w:tc>
          <w:tcPr>
            <w:tcW w:w="4531" w:type="dxa"/>
          </w:tcPr>
          <w:p w14:paraId="552E3EE1" w14:textId="77777777" w:rsidR="0058378C" w:rsidRDefault="0058378C" w:rsidP="0058378C"/>
        </w:tc>
      </w:tr>
      <w:tr w:rsidR="0058378C" w14:paraId="4CE74BE8" w14:textId="77777777" w:rsidTr="0058378C">
        <w:tc>
          <w:tcPr>
            <w:tcW w:w="4531" w:type="dxa"/>
          </w:tcPr>
          <w:p w14:paraId="2FC74AFA" w14:textId="1F3E551D" w:rsidR="0058378C" w:rsidRDefault="0058378C" w:rsidP="0058378C">
            <w:r>
              <w:t>BSN nummer</w:t>
            </w:r>
          </w:p>
        </w:tc>
        <w:tc>
          <w:tcPr>
            <w:tcW w:w="4531" w:type="dxa"/>
          </w:tcPr>
          <w:p w14:paraId="0B9421F4" w14:textId="77777777" w:rsidR="0058378C" w:rsidRDefault="0058378C" w:rsidP="0058378C"/>
        </w:tc>
      </w:tr>
      <w:tr w:rsidR="0058378C" w14:paraId="40890035" w14:textId="77777777" w:rsidTr="0058378C">
        <w:tc>
          <w:tcPr>
            <w:tcW w:w="4531" w:type="dxa"/>
          </w:tcPr>
          <w:p w14:paraId="1E865310" w14:textId="4D99392C" w:rsidR="0058378C" w:rsidRDefault="0058378C" w:rsidP="0058378C">
            <w:r>
              <w:t>Geboortedatum</w:t>
            </w:r>
          </w:p>
        </w:tc>
        <w:tc>
          <w:tcPr>
            <w:tcW w:w="4531" w:type="dxa"/>
          </w:tcPr>
          <w:p w14:paraId="222D57AB" w14:textId="77777777" w:rsidR="0058378C" w:rsidRDefault="0058378C" w:rsidP="0058378C"/>
        </w:tc>
      </w:tr>
      <w:tr w:rsidR="0058378C" w14:paraId="56DE4FA6" w14:textId="77777777" w:rsidTr="0058378C">
        <w:tc>
          <w:tcPr>
            <w:tcW w:w="4531" w:type="dxa"/>
          </w:tcPr>
          <w:p w14:paraId="00D4F274" w14:textId="502D4A8D" w:rsidR="0058378C" w:rsidRDefault="0058378C" w:rsidP="0058378C">
            <w:r>
              <w:t>Nationaliteit</w:t>
            </w:r>
          </w:p>
        </w:tc>
        <w:tc>
          <w:tcPr>
            <w:tcW w:w="4531" w:type="dxa"/>
          </w:tcPr>
          <w:p w14:paraId="0465F7C1" w14:textId="77777777" w:rsidR="0058378C" w:rsidRDefault="0058378C" w:rsidP="0058378C"/>
        </w:tc>
      </w:tr>
      <w:tr w:rsidR="0058378C" w14:paraId="3A19650E" w14:textId="77777777" w:rsidTr="000F6E7A">
        <w:tc>
          <w:tcPr>
            <w:tcW w:w="4531" w:type="dxa"/>
            <w:tcBorders>
              <w:bottom w:val="single" w:sz="12" w:space="0" w:color="auto"/>
            </w:tcBorders>
          </w:tcPr>
          <w:p w14:paraId="50392F8B" w14:textId="3A303D4C" w:rsidR="0058378C" w:rsidRDefault="0058378C" w:rsidP="0058378C">
            <w:r>
              <w:t>Naam van de onderwijsinstelling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3CE1B63F" w14:textId="77777777" w:rsidR="0058378C" w:rsidRDefault="0058378C" w:rsidP="0058378C"/>
        </w:tc>
      </w:tr>
      <w:tr w:rsidR="000F6E7A" w14:paraId="6BC946A7" w14:textId="77777777" w:rsidTr="000F6E7A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83ED7CF" w14:textId="19261499" w:rsidR="000F6E7A" w:rsidRDefault="000F6E7A" w:rsidP="0058378C">
            <w:r>
              <w:t>Naam inbrenger/verwijzer:</w:t>
            </w:r>
          </w:p>
          <w:p w14:paraId="28FE2BB2" w14:textId="4F3C19BF" w:rsidR="000F6E7A" w:rsidRDefault="000F6E7A" w:rsidP="0058378C">
            <w:r>
              <w:t>Functie:</w:t>
            </w:r>
          </w:p>
          <w:p w14:paraId="37DD61AE" w14:textId="24998C01" w:rsidR="004346EE" w:rsidRDefault="000F6E7A" w:rsidP="000F6E7A">
            <w:r>
              <w:t>Email adres</w:t>
            </w:r>
            <w:r w:rsidR="004346EE">
              <w:t>/telefoonnummer</w:t>
            </w:r>
            <w:r>
              <w:t>: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F929E6" w14:textId="77777777" w:rsidR="000F6E7A" w:rsidRDefault="000F6E7A" w:rsidP="0058378C"/>
        </w:tc>
      </w:tr>
    </w:tbl>
    <w:p w14:paraId="796D0D45" w14:textId="77777777" w:rsidR="0058378C" w:rsidRDefault="0058378C" w:rsidP="005837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6E7A" w14:paraId="380195F0" w14:textId="77777777" w:rsidTr="000F6E7A">
        <w:tc>
          <w:tcPr>
            <w:tcW w:w="9062" w:type="dxa"/>
            <w:gridSpan w:val="2"/>
            <w:shd w:val="clear" w:color="auto" w:fill="006798"/>
          </w:tcPr>
          <w:p w14:paraId="4D470116" w14:textId="44AE60E1" w:rsidR="000F6E7A" w:rsidRDefault="000F6E7A" w:rsidP="0058378C">
            <w:r w:rsidRPr="000F6E7A">
              <w:rPr>
                <w:b/>
                <w:bCs/>
                <w:color w:val="FFFFFF" w:themeColor="background1"/>
              </w:rPr>
              <w:t>Korte</w:t>
            </w:r>
            <w:r>
              <w:rPr>
                <w:b/>
                <w:bCs/>
                <w:color w:val="FFFFFF" w:themeColor="background1"/>
              </w:rPr>
              <w:t xml:space="preserve"> schets van de leefsituatie</w:t>
            </w:r>
          </w:p>
        </w:tc>
      </w:tr>
      <w:tr w:rsidR="000F6E7A" w14:paraId="72792556" w14:textId="77777777" w:rsidTr="00E84C22">
        <w:tc>
          <w:tcPr>
            <w:tcW w:w="2972" w:type="dxa"/>
          </w:tcPr>
          <w:p w14:paraId="77ECDC71" w14:textId="77777777" w:rsidR="000F6E7A" w:rsidRDefault="000F6E7A" w:rsidP="0058378C">
            <w:r>
              <w:t>Samenvatting, analyse hulpvraag, gezinssamenstelling en psychische problematiek</w:t>
            </w:r>
          </w:p>
          <w:p w14:paraId="10D829BE" w14:textId="77777777" w:rsidR="000F6E7A" w:rsidRDefault="000F6E7A" w:rsidP="0058378C"/>
          <w:p w14:paraId="002F23EC" w14:textId="77777777" w:rsidR="000F6E7A" w:rsidRDefault="000F6E7A" w:rsidP="0058378C"/>
          <w:p w14:paraId="465ABE4F" w14:textId="77777777" w:rsidR="000F6E7A" w:rsidRDefault="000F6E7A" w:rsidP="0058378C"/>
          <w:p w14:paraId="2B4F83C9" w14:textId="77777777" w:rsidR="000F6E7A" w:rsidRDefault="000F6E7A" w:rsidP="0058378C"/>
          <w:p w14:paraId="4B296ED4" w14:textId="77777777" w:rsidR="000F6E7A" w:rsidRDefault="000F6E7A" w:rsidP="0058378C"/>
          <w:p w14:paraId="36FE1577" w14:textId="4AF31F07" w:rsidR="000F6E7A" w:rsidRDefault="000F6E7A" w:rsidP="0058378C"/>
        </w:tc>
        <w:tc>
          <w:tcPr>
            <w:tcW w:w="6090" w:type="dxa"/>
          </w:tcPr>
          <w:p w14:paraId="4C8A58B0" w14:textId="77777777" w:rsidR="000F6E7A" w:rsidRDefault="000F6E7A" w:rsidP="0058378C"/>
        </w:tc>
      </w:tr>
      <w:tr w:rsidR="00637FC8" w14:paraId="6C25E150" w14:textId="77777777">
        <w:tc>
          <w:tcPr>
            <w:tcW w:w="9062" w:type="dxa"/>
            <w:gridSpan w:val="2"/>
            <w:shd w:val="clear" w:color="auto" w:fill="006798"/>
          </w:tcPr>
          <w:p w14:paraId="2BCCD576" w14:textId="4E56B61C" w:rsidR="00637FC8" w:rsidRPr="000F6E7A" w:rsidRDefault="00637FC8" w:rsidP="0058378C">
            <w:pPr>
              <w:rPr>
                <w:b/>
                <w:bCs/>
                <w:color w:val="FFFFFF" w:themeColor="background1"/>
              </w:rPr>
            </w:pPr>
            <w:r w:rsidRPr="000F6E7A">
              <w:rPr>
                <w:b/>
                <w:bCs/>
                <w:color w:val="FFFFFF" w:themeColor="background1"/>
              </w:rPr>
              <w:t>Vraag cli</w:t>
            </w:r>
            <w:r>
              <w:rPr>
                <w:b/>
                <w:bCs/>
                <w:color w:val="FFFFFF" w:themeColor="background1"/>
              </w:rPr>
              <w:t>ë</w:t>
            </w:r>
            <w:r w:rsidRPr="000F6E7A">
              <w:rPr>
                <w:b/>
                <w:bCs/>
                <w:color w:val="FFFFFF" w:themeColor="background1"/>
              </w:rPr>
              <w:t xml:space="preserve">nt </w:t>
            </w:r>
            <w:r w:rsidRPr="000F6E7A">
              <w:rPr>
                <w:b/>
                <w:bCs/>
                <w:color w:val="FFFFFF" w:themeColor="background1"/>
              </w:rPr>
              <w:br/>
            </w:r>
            <w:r>
              <w:rPr>
                <w:i/>
                <w:iCs/>
                <w:color w:val="FFFFFF" w:themeColor="background1"/>
              </w:rPr>
              <w:t xml:space="preserve">Hulpvraag en gewenst resultaat </w:t>
            </w:r>
            <w:r w:rsidRPr="000F6E7A">
              <w:rPr>
                <w:i/>
                <w:iCs/>
                <w:color w:val="FFFFFF" w:themeColor="background1"/>
              </w:rPr>
              <w:t>verwoord door de ouder(s)/</w:t>
            </w:r>
            <w:r>
              <w:rPr>
                <w:i/>
                <w:iCs/>
                <w:color w:val="FFFFFF" w:themeColor="background1"/>
              </w:rPr>
              <w:t xml:space="preserve"> </w:t>
            </w:r>
            <w:r w:rsidRPr="000F6E7A">
              <w:rPr>
                <w:i/>
                <w:iCs/>
                <w:color w:val="FFFFFF" w:themeColor="background1"/>
              </w:rPr>
              <w:t>verzorger(s)</w:t>
            </w:r>
          </w:p>
        </w:tc>
      </w:tr>
      <w:tr w:rsidR="00637FC8" w14:paraId="7BF79874" w14:textId="77777777" w:rsidTr="00E84C22">
        <w:tc>
          <w:tcPr>
            <w:tcW w:w="2972" w:type="dxa"/>
          </w:tcPr>
          <w:p w14:paraId="1EB0155D" w14:textId="13854E6E" w:rsidR="00637FC8" w:rsidRDefault="00637FC8" w:rsidP="0058378C">
            <w:r>
              <w:t>Waar zijn zorgen over?</w:t>
            </w:r>
          </w:p>
          <w:p w14:paraId="5AC46EAD" w14:textId="77777777" w:rsidR="00637FC8" w:rsidRDefault="00637FC8" w:rsidP="0058378C"/>
          <w:p w14:paraId="0E874E7E" w14:textId="77777777" w:rsidR="00637FC8" w:rsidRDefault="00637FC8" w:rsidP="0058378C"/>
          <w:p w14:paraId="0441A4EA" w14:textId="77777777" w:rsidR="00637FC8" w:rsidRDefault="00637FC8" w:rsidP="0058378C"/>
        </w:tc>
        <w:tc>
          <w:tcPr>
            <w:tcW w:w="6090" w:type="dxa"/>
          </w:tcPr>
          <w:p w14:paraId="2B9E88EC" w14:textId="77777777" w:rsidR="00637FC8" w:rsidRDefault="00637FC8" w:rsidP="0058378C"/>
        </w:tc>
      </w:tr>
      <w:tr w:rsidR="00637FC8" w14:paraId="4DCEEE99" w14:textId="77777777" w:rsidTr="00E84C22">
        <w:tc>
          <w:tcPr>
            <w:tcW w:w="2972" w:type="dxa"/>
          </w:tcPr>
          <w:p w14:paraId="35F7A592" w14:textId="77777777" w:rsidR="00637FC8" w:rsidRDefault="00637FC8" w:rsidP="0058378C">
            <w:r>
              <w:t>Wat gaat er goed?</w:t>
            </w:r>
          </w:p>
          <w:p w14:paraId="6E841E94" w14:textId="77777777" w:rsidR="00637FC8" w:rsidRDefault="00637FC8" w:rsidP="0058378C"/>
          <w:p w14:paraId="608BEE38" w14:textId="77777777" w:rsidR="00637FC8" w:rsidRDefault="00637FC8" w:rsidP="0058378C"/>
          <w:p w14:paraId="223F905A" w14:textId="654B65A4" w:rsidR="00637FC8" w:rsidRDefault="00637FC8" w:rsidP="0058378C"/>
        </w:tc>
        <w:tc>
          <w:tcPr>
            <w:tcW w:w="6090" w:type="dxa"/>
          </w:tcPr>
          <w:p w14:paraId="10029305" w14:textId="77777777" w:rsidR="00637FC8" w:rsidRDefault="00637FC8" w:rsidP="0058378C"/>
        </w:tc>
      </w:tr>
      <w:tr w:rsidR="00637FC8" w14:paraId="7C99E61A" w14:textId="77777777" w:rsidTr="00E84C22">
        <w:tc>
          <w:tcPr>
            <w:tcW w:w="2972" w:type="dxa"/>
          </w:tcPr>
          <w:p w14:paraId="66034912" w14:textId="77777777" w:rsidR="00637FC8" w:rsidRDefault="00637FC8" w:rsidP="0058378C">
            <w:r>
              <w:t>Wat is het gewenste resultaat?</w:t>
            </w:r>
          </w:p>
          <w:p w14:paraId="171E33A4" w14:textId="77777777" w:rsidR="00637FC8" w:rsidRDefault="00637FC8" w:rsidP="0058378C"/>
          <w:p w14:paraId="3DBBD50F" w14:textId="5C507828" w:rsidR="00637FC8" w:rsidRDefault="00637FC8" w:rsidP="0058378C"/>
        </w:tc>
        <w:tc>
          <w:tcPr>
            <w:tcW w:w="6090" w:type="dxa"/>
          </w:tcPr>
          <w:p w14:paraId="10CF526D" w14:textId="77777777" w:rsidR="00637FC8" w:rsidRDefault="00637FC8" w:rsidP="0058378C"/>
        </w:tc>
      </w:tr>
      <w:tr w:rsidR="00637FC8" w14:paraId="6913DFED" w14:textId="77777777" w:rsidTr="00E84C22">
        <w:tc>
          <w:tcPr>
            <w:tcW w:w="2972" w:type="dxa"/>
          </w:tcPr>
          <w:p w14:paraId="64A0885C" w14:textId="59AE39AB" w:rsidR="00637FC8" w:rsidRDefault="00637FC8" w:rsidP="0058378C">
            <w:r>
              <w:t xml:space="preserve">Inschaling vraag cliënt door ouder(s) </w:t>
            </w:r>
            <w:r w:rsidR="00E84C22" w:rsidRPr="00E84C22">
              <w:rPr>
                <w:i/>
                <w:iCs/>
              </w:rPr>
              <w:t>(</w:t>
            </w:r>
            <w:r w:rsidRPr="00E84C22">
              <w:rPr>
                <w:i/>
                <w:iCs/>
              </w:rPr>
              <w:t>1 t/m 10</w:t>
            </w:r>
            <w:r w:rsidR="00E84C22" w:rsidRPr="00E84C22">
              <w:rPr>
                <w:i/>
                <w:iCs/>
              </w:rPr>
              <w:t>)</w:t>
            </w:r>
          </w:p>
        </w:tc>
        <w:tc>
          <w:tcPr>
            <w:tcW w:w="6090" w:type="dxa"/>
          </w:tcPr>
          <w:p w14:paraId="62B493BD" w14:textId="471DC8B8" w:rsidR="00637FC8" w:rsidRPr="00637FC8" w:rsidRDefault="00637FC8" w:rsidP="0058378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37FC8">
              <w:rPr>
                <w:i/>
                <w:iCs/>
                <w:color w:val="808080" w:themeColor="background1" w:themeShade="80"/>
                <w:sz w:val="18"/>
                <w:szCs w:val="18"/>
              </w:rPr>
              <w:t>1: de vraag kan nog wachten</w:t>
            </w:r>
          </w:p>
          <w:p w14:paraId="0497A75C" w14:textId="77777777" w:rsidR="00637FC8" w:rsidRDefault="00637FC8" w:rsidP="0058378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37FC8">
              <w:rPr>
                <w:i/>
                <w:iCs/>
                <w:color w:val="808080" w:themeColor="background1" w:themeShade="80"/>
                <w:sz w:val="18"/>
                <w:szCs w:val="18"/>
              </w:rPr>
              <w:t>10: de nood is hoog</w:t>
            </w:r>
          </w:p>
          <w:p w14:paraId="732838B1" w14:textId="48FC389B" w:rsidR="00637FC8" w:rsidRPr="00637FC8" w:rsidRDefault="00637FC8" w:rsidP="0058378C">
            <w:pPr>
              <w:rPr>
                <w:i/>
                <w:iCs/>
              </w:rPr>
            </w:pPr>
          </w:p>
        </w:tc>
      </w:tr>
    </w:tbl>
    <w:p w14:paraId="3A3C2298" w14:textId="64F4E11B" w:rsidR="004346EE" w:rsidRDefault="004346EE" w:rsidP="005837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B05C0" w14:paraId="3084008C" w14:textId="77777777">
        <w:tc>
          <w:tcPr>
            <w:tcW w:w="9062" w:type="dxa"/>
            <w:gridSpan w:val="2"/>
            <w:shd w:val="clear" w:color="auto" w:fill="006798"/>
          </w:tcPr>
          <w:p w14:paraId="3E82870E" w14:textId="77777777" w:rsidR="00DB05C0" w:rsidRPr="00637FC8" w:rsidRDefault="00DB05C0">
            <w:pPr>
              <w:rPr>
                <w:color w:val="FFFFFF" w:themeColor="background1"/>
              </w:rPr>
            </w:pPr>
            <w:r w:rsidRPr="00637FC8">
              <w:rPr>
                <w:b/>
                <w:bCs/>
                <w:color w:val="FFFFFF" w:themeColor="background1"/>
              </w:rPr>
              <w:t>Vraag van de verwijzer</w:t>
            </w:r>
            <w:r w:rsidRPr="00637FC8">
              <w:rPr>
                <w:color w:val="FFFFFF" w:themeColor="background1"/>
              </w:rPr>
              <w:br/>
            </w:r>
            <w:r w:rsidRPr="00637FC8">
              <w:rPr>
                <w:i/>
                <w:iCs/>
                <w:color w:val="FFFFFF" w:themeColor="background1"/>
              </w:rPr>
              <w:t>Hulpvraag en gewenst resultaat verwoord door de</w:t>
            </w:r>
            <w:r>
              <w:rPr>
                <w:i/>
                <w:iCs/>
                <w:color w:val="FFFFFF" w:themeColor="background1"/>
              </w:rPr>
              <w:t xml:space="preserve"> verwijzer</w:t>
            </w:r>
          </w:p>
        </w:tc>
      </w:tr>
      <w:tr w:rsidR="00DB05C0" w14:paraId="42FEA9CC" w14:textId="77777777">
        <w:tc>
          <w:tcPr>
            <w:tcW w:w="2972" w:type="dxa"/>
          </w:tcPr>
          <w:p w14:paraId="5315DA3E" w14:textId="77777777" w:rsidR="00DB05C0" w:rsidRDefault="00DB05C0">
            <w:r>
              <w:t>Wat is de hulpvraag?</w:t>
            </w:r>
          </w:p>
          <w:p w14:paraId="08625F22" w14:textId="77777777" w:rsidR="00DB05C0" w:rsidRDefault="00DB05C0"/>
          <w:p w14:paraId="40E85053" w14:textId="77777777" w:rsidR="00DB05C0" w:rsidRDefault="00DB05C0"/>
          <w:p w14:paraId="2B5E6A1A" w14:textId="77777777" w:rsidR="00DB05C0" w:rsidRDefault="00DB05C0"/>
        </w:tc>
        <w:tc>
          <w:tcPr>
            <w:tcW w:w="6090" w:type="dxa"/>
          </w:tcPr>
          <w:p w14:paraId="60193B23" w14:textId="77777777" w:rsidR="00DB05C0" w:rsidRDefault="00DB05C0"/>
        </w:tc>
      </w:tr>
      <w:tr w:rsidR="00DB05C0" w14:paraId="3D9D2BB6" w14:textId="77777777">
        <w:tc>
          <w:tcPr>
            <w:tcW w:w="2972" w:type="dxa"/>
          </w:tcPr>
          <w:p w14:paraId="3EC4C928" w14:textId="77777777" w:rsidR="00DB05C0" w:rsidRDefault="00DB05C0">
            <w:r>
              <w:t>Wat is het gewenste resultaat?</w:t>
            </w:r>
          </w:p>
          <w:p w14:paraId="1E65D967" w14:textId="77777777" w:rsidR="00DB05C0" w:rsidRDefault="00DB05C0"/>
          <w:p w14:paraId="4451FE0A" w14:textId="77777777" w:rsidR="00DB05C0" w:rsidRDefault="00DB05C0">
            <w:r>
              <w:br/>
            </w:r>
          </w:p>
        </w:tc>
        <w:tc>
          <w:tcPr>
            <w:tcW w:w="6090" w:type="dxa"/>
          </w:tcPr>
          <w:p w14:paraId="188B9343" w14:textId="77777777" w:rsidR="00DB05C0" w:rsidRDefault="00DB05C0"/>
        </w:tc>
      </w:tr>
      <w:tr w:rsidR="00DB05C0" w14:paraId="6AAE91E2" w14:textId="77777777">
        <w:tc>
          <w:tcPr>
            <w:tcW w:w="2972" w:type="dxa"/>
          </w:tcPr>
          <w:p w14:paraId="51A2ABB3" w14:textId="77777777" w:rsidR="00DB05C0" w:rsidRDefault="00DB05C0">
            <w:r>
              <w:t xml:space="preserve">Inschaling hulpbehoefte </w:t>
            </w:r>
            <w:r>
              <w:br/>
            </w:r>
            <w:r w:rsidRPr="00E84C22">
              <w:rPr>
                <w:i/>
                <w:iCs/>
              </w:rPr>
              <w:t>1 t/m 10</w:t>
            </w:r>
          </w:p>
        </w:tc>
        <w:tc>
          <w:tcPr>
            <w:tcW w:w="6090" w:type="dxa"/>
          </w:tcPr>
          <w:p w14:paraId="68A1CFE9" w14:textId="77777777" w:rsidR="00DB05C0" w:rsidRPr="00637FC8" w:rsidRDefault="00DB05C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37FC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1: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hulp kan </w:t>
            </w:r>
            <w:r w:rsidRPr="00637FC8">
              <w:rPr>
                <w:i/>
                <w:iCs/>
                <w:color w:val="808080" w:themeColor="background1" w:themeShade="80"/>
                <w:sz w:val="18"/>
                <w:szCs w:val="18"/>
              </w:rPr>
              <w:t>nog wachten</w:t>
            </w:r>
          </w:p>
          <w:p w14:paraId="22B20E57" w14:textId="77777777" w:rsidR="00DB05C0" w:rsidRDefault="00DB05C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37FC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10: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hulp zo snel mogelijk inzetten</w:t>
            </w:r>
          </w:p>
          <w:p w14:paraId="23DCDA47" w14:textId="77777777" w:rsidR="00DB05C0" w:rsidRDefault="00DB05C0"/>
        </w:tc>
      </w:tr>
    </w:tbl>
    <w:p w14:paraId="461F7EDE" w14:textId="77777777" w:rsidR="00DB05C0" w:rsidRDefault="00DB05C0" w:rsidP="00DB05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B05C0" w14:paraId="21FAD945" w14:textId="77777777">
        <w:tc>
          <w:tcPr>
            <w:tcW w:w="9062" w:type="dxa"/>
            <w:gridSpan w:val="2"/>
            <w:shd w:val="clear" w:color="auto" w:fill="006798"/>
          </w:tcPr>
          <w:p w14:paraId="4152D67A" w14:textId="77777777" w:rsidR="00DB05C0" w:rsidRPr="00E84C22" w:rsidRDefault="00DB05C0">
            <w:pPr>
              <w:rPr>
                <w:b/>
                <w:bCs/>
                <w:color w:val="FFFFFF" w:themeColor="background1"/>
              </w:rPr>
            </w:pPr>
            <w:r w:rsidRPr="00E84C22">
              <w:rPr>
                <w:b/>
                <w:bCs/>
                <w:color w:val="FFFFFF" w:themeColor="background1"/>
              </w:rPr>
              <w:t>Betrokkenheid sociaal netwerk van het gezin</w:t>
            </w:r>
          </w:p>
        </w:tc>
      </w:tr>
      <w:tr w:rsidR="00DB05C0" w14:paraId="4F598BA5" w14:textId="77777777">
        <w:tc>
          <w:tcPr>
            <w:tcW w:w="2972" w:type="dxa"/>
          </w:tcPr>
          <w:p w14:paraId="2F6DE277" w14:textId="77777777" w:rsidR="00DB05C0" w:rsidRDefault="00DB05C0">
            <w:r>
              <w:t xml:space="preserve">Doorhalen wat </w:t>
            </w:r>
            <w:r w:rsidRPr="00E84C22">
              <w:rPr>
                <w:u w:val="single"/>
              </w:rPr>
              <w:t>niet</w:t>
            </w:r>
            <w:r w:rsidRPr="00E84C22">
              <w:t xml:space="preserve"> </w:t>
            </w:r>
            <w:r>
              <w:t>van toepassing is</w:t>
            </w:r>
          </w:p>
        </w:tc>
        <w:tc>
          <w:tcPr>
            <w:tcW w:w="6090" w:type="dxa"/>
          </w:tcPr>
          <w:p w14:paraId="2595C420" w14:textId="77777777" w:rsidR="00DB05C0" w:rsidRDefault="00DB05C0">
            <w:r>
              <w:t xml:space="preserve">geen netwerk </w:t>
            </w:r>
          </w:p>
          <w:p w14:paraId="7D91D1BE" w14:textId="77777777" w:rsidR="00DB05C0" w:rsidRDefault="00DB05C0">
            <w:r>
              <w:t xml:space="preserve">(te) klein netwerk </w:t>
            </w:r>
          </w:p>
          <w:p w14:paraId="5E286939" w14:textId="77777777" w:rsidR="00DB05C0" w:rsidRDefault="00DB05C0">
            <w:r>
              <w:t>voldoende netwerk</w:t>
            </w:r>
          </w:p>
        </w:tc>
      </w:tr>
      <w:tr w:rsidR="00DB05C0" w14:paraId="27543B3E" w14:textId="77777777">
        <w:tc>
          <w:tcPr>
            <w:tcW w:w="2972" w:type="dxa"/>
          </w:tcPr>
          <w:p w14:paraId="394F0DE9" w14:textId="77777777" w:rsidR="00DB05C0" w:rsidRDefault="00DB05C0">
            <w:r>
              <w:t>Wat gaat goed?</w:t>
            </w:r>
          </w:p>
          <w:p w14:paraId="28D57CBC" w14:textId="77777777" w:rsidR="00DB05C0" w:rsidRDefault="00DB05C0"/>
          <w:p w14:paraId="211F1104" w14:textId="77777777" w:rsidR="00DB05C0" w:rsidRDefault="00DB05C0"/>
          <w:p w14:paraId="3FDC7C54" w14:textId="77777777" w:rsidR="00DB05C0" w:rsidRDefault="00DB05C0"/>
        </w:tc>
        <w:tc>
          <w:tcPr>
            <w:tcW w:w="6090" w:type="dxa"/>
          </w:tcPr>
          <w:p w14:paraId="089A6D00" w14:textId="77777777" w:rsidR="00DB05C0" w:rsidRDefault="00DB05C0"/>
        </w:tc>
      </w:tr>
      <w:tr w:rsidR="00DB05C0" w14:paraId="5FEEFCA2" w14:textId="77777777">
        <w:tc>
          <w:tcPr>
            <w:tcW w:w="2972" w:type="dxa"/>
          </w:tcPr>
          <w:p w14:paraId="657193BC" w14:textId="77777777" w:rsidR="00DB05C0" w:rsidRDefault="00DB05C0">
            <w:r>
              <w:t>Wat heeft aandacht nodig?</w:t>
            </w:r>
          </w:p>
          <w:p w14:paraId="513D87CF" w14:textId="77777777" w:rsidR="00DB05C0" w:rsidRDefault="00DB05C0"/>
          <w:p w14:paraId="408FFB59" w14:textId="77777777" w:rsidR="00DB05C0" w:rsidRDefault="00DB05C0"/>
          <w:p w14:paraId="6EAA556E" w14:textId="77777777" w:rsidR="00DB05C0" w:rsidRDefault="00DB05C0"/>
        </w:tc>
        <w:tc>
          <w:tcPr>
            <w:tcW w:w="6090" w:type="dxa"/>
          </w:tcPr>
          <w:p w14:paraId="179C3D79" w14:textId="77777777" w:rsidR="00DB05C0" w:rsidRDefault="00DB05C0"/>
        </w:tc>
      </w:tr>
      <w:tr w:rsidR="00DB05C0" w14:paraId="438957A6" w14:textId="77777777">
        <w:tc>
          <w:tcPr>
            <w:tcW w:w="9062" w:type="dxa"/>
            <w:gridSpan w:val="2"/>
            <w:shd w:val="clear" w:color="auto" w:fill="006798"/>
          </w:tcPr>
          <w:p w14:paraId="6E5EBD19" w14:textId="77777777" w:rsidR="00DB05C0" w:rsidRPr="00E84C22" w:rsidRDefault="00DB05C0">
            <w:pPr>
              <w:rPr>
                <w:b/>
                <w:bCs/>
                <w:color w:val="FFFFFF" w:themeColor="background1"/>
              </w:rPr>
            </w:pPr>
            <w:r w:rsidRPr="00E84C22">
              <w:rPr>
                <w:b/>
                <w:bCs/>
                <w:color w:val="FFFFFF" w:themeColor="background1"/>
              </w:rPr>
              <w:t>Andere betrokken hulpverlener(s) en contact</w:t>
            </w:r>
            <w:r>
              <w:rPr>
                <w:b/>
                <w:bCs/>
                <w:color w:val="FFFFFF" w:themeColor="background1"/>
              </w:rPr>
              <w:t>gegevens</w:t>
            </w:r>
          </w:p>
        </w:tc>
      </w:tr>
      <w:tr w:rsidR="00DB05C0" w14:paraId="74B7EEDF" w14:textId="77777777">
        <w:tc>
          <w:tcPr>
            <w:tcW w:w="2972" w:type="dxa"/>
          </w:tcPr>
          <w:p w14:paraId="06F466FB" w14:textId="77777777" w:rsidR="00DB05C0" w:rsidRDefault="00DB05C0">
            <w:r>
              <w:t>Naam</w:t>
            </w:r>
          </w:p>
          <w:p w14:paraId="691F5F55" w14:textId="77777777" w:rsidR="00DB05C0" w:rsidRDefault="00DB05C0">
            <w:r>
              <w:t>Functie</w:t>
            </w:r>
          </w:p>
          <w:p w14:paraId="739929E6" w14:textId="77777777" w:rsidR="00DB05C0" w:rsidRDefault="00DB05C0">
            <w:r>
              <w:t>Telefoon of email</w:t>
            </w:r>
          </w:p>
        </w:tc>
        <w:tc>
          <w:tcPr>
            <w:tcW w:w="6090" w:type="dxa"/>
          </w:tcPr>
          <w:p w14:paraId="55E95D95" w14:textId="77777777" w:rsidR="00DB05C0" w:rsidRDefault="00DB05C0"/>
        </w:tc>
      </w:tr>
      <w:tr w:rsidR="00DB05C0" w14:paraId="550E1F1B" w14:textId="77777777">
        <w:tc>
          <w:tcPr>
            <w:tcW w:w="2972" w:type="dxa"/>
          </w:tcPr>
          <w:p w14:paraId="4F53E7BB" w14:textId="77777777" w:rsidR="00DB05C0" w:rsidRDefault="00DB05C0">
            <w:r>
              <w:t>Naam</w:t>
            </w:r>
          </w:p>
          <w:p w14:paraId="60EDE18D" w14:textId="77777777" w:rsidR="00DB05C0" w:rsidRDefault="00DB05C0">
            <w:r>
              <w:t>Functie</w:t>
            </w:r>
          </w:p>
          <w:p w14:paraId="20F2B84A" w14:textId="77777777" w:rsidR="00DB05C0" w:rsidRDefault="00DB05C0">
            <w:r>
              <w:t>Telefoon of email</w:t>
            </w:r>
          </w:p>
        </w:tc>
        <w:tc>
          <w:tcPr>
            <w:tcW w:w="6090" w:type="dxa"/>
          </w:tcPr>
          <w:p w14:paraId="1A94AF19" w14:textId="77777777" w:rsidR="00DB05C0" w:rsidRDefault="00DB05C0"/>
        </w:tc>
      </w:tr>
      <w:tr w:rsidR="00DB05C0" w14:paraId="6DD53D7C" w14:textId="77777777">
        <w:tc>
          <w:tcPr>
            <w:tcW w:w="2972" w:type="dxa"/>
          </w:tcPr>
          <w:p w14:paraId="19CC4486" w14:textId="77777777" w:rsidR="00DB05C0" w:rsidRDefault="00DB05C0">
            <w:r>
              <w:t>Naam</w:t>
            </w:r>
          </w:p>
          <w:p w14:paraId="4C6D89DE" w14:textId="77777777" w:rsidR="00DB05C0" w:rsidRDefault="00DB05C0">
            <w:r>
              <w:t>Functie</w:t>
            </w:r>
          </w:p>
          <w:p w14:paraId="214EE48A" w14:textId="77777777" w:rsidR="00DB05C0" w:rsidRDefault="00DB05C0">
            <w:r>
              <w:t>Telefoon of email</w:t>
            </w:r>
          </w:p>
        </w:tc>
        <w:tc>
          <w:tcPr>
            <w:tcW w:w="6090" w:type="dxa"/>
          </w:tcPr>
          <w:p w14:paraId="6AA24245" w14:textId="77777777" w:rsidR="00DB05C0" w:rsidRDefault="00DB05C0"/>
        </w:tc>
      </w:tr>
      <w:tr w:rsidR="00DB05C0" w14:paraId="52907F10" w14:textId="77777777">
        <w:tc>
          <w:tcPr>
            <w:tcW w:w="2972" w:type="dxa"/>
          </w:tcPr>
          <w:p w14:paraId="28A4B7E2" w14:textId="77777777" w:rsidR="00DB05C0" w:rsidRDefault="00DB05C0">
            <w:r>
              <w:t>Naam</w:t>
            </w:r>
          </w:p>
          <w:p w14:paraId="522F1A10" w14:textId="77777777" w:rsidR="00DB05C0" w:rsidRDefault="00DB05C0">
            <w:r>
              <w:t>Functie</w:t>
            </w:r>
          </w:p>
          <w:p w14:paraId="7407C428" w14:textId="77777777" w:rsidR="00DB05C0" w:rsidRDefault="00DB05C0">
            <w:r>
              <w:t>Telefoon of email</w:t>
            </w:r>
          </w:p>
        </w:tc>
        <w:tc>
          <w:tcPr>
            <w:tcW w:w="6090" w:type="dxa"/>
          </w:tcPr>
          <w:p w14:paraId="68FD2565" w14:textId="77777777" w:rsidR="00DB05C0" w:rsidRDefault="00DB05C0"/>
        </w:tc>
      </w:tr>
    </w:tbl>
    <w:p w14:paraId="0C676DD2" w14:textId="77777777" w:rsidR="00DB05C0" w:rsidRDefault="00DB05C0" w:rsidP="00DB05C0"/>
    <w:p w14:paraId="76ECBF11" w14:textId="77777777" w:rsidR="00DB05C0" w:rsidRDefault="00DB05C0" w:rsidP="00DB05C0"/>
    <w:p w14:paraId="736AEEB3" w14:textId="77777777" w:rsidR="00DB05C0" w:rsidRDefault="00DB05C0" w:rsidP="00DB05C0"/>
    <w:p w14:paraId="68544F39" w14:textId="77777777" w:rsidR="00DB05C0" w:rsidRDefault="00DB05C0" w:rsidP="00DB05C0"/>
    <w:p w14:paraId="057023D7" w14:textId="77777777" w:rsidR="00DB05C0" w:rsidRDefault="00DB05C0" w:rsidP="00DB05C0"/>
    <w:p w14:paraId="3A1B9253" w14:textId="77777777" w:rsidR="00DB05C0" w:rsidRDefault="00DB05C0" w:rsidP="00DB05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B05C0" w14:paraId="40DAD483" w14:textId="77777777">
        <w:tc>
          <w:tcPr>
            <w:tcW w:w="2972" w:type="dxa"/>
            <w:shd w:val="clear" w:color="auto" w:fill="006798"/>
          </w:tcPr>
          <w:p w14:paraId="4EC93BDD" w14:textId="77777777" w:rsidR="00DB05C0" w:rsidRPr="00E84C22" w:rsidRDefault="00DB05C0">
            <w:pPr>
              <w:rPr>
                <w:b/>
                <w:bCs/>
                <w:color w:val="FFFFFF" w:themeColor="background1"/>
              </w:rPr>
            </w:pPr>
            <w:r w:rsidRPr="00E84C22">
              <w:rPr>
                <w:b/>
                <w:bCs/>
                <w:color w:val="FFFFFF" w:themeColor="background1"/>
              </w:rPr>
              <w:t>Hulpverlenersverleden</w:t>
            </w:r>
          </w:p>
        </w:tc>
        <w:tc>
          <w:tcPr>
            <w:tcW w:w="6090" w:type="dxa"/>
            <w:shd w:val="clear" w:color="auto" w:fill="006798"/>
          </w:tcPr>
          <w:p w14:paraId="190A7297" w14:textId="77777777" w:rsidR="00DB05C0" w:rsidRPr="00E84C22" w:rsidRDefault="00DB05C0">
            <w:pPr>
              <w:rPr>
                <w:b/>
                <w:bCs/>
                <w:color w:val="FFFFFF" w:themeColor="background1"/>
              </w:rPr>
            </w:pPr>
          </w:p>
        </w:tc>
      </w:tr>
      <w:tr w:rsidR="00DB05C0" w14:paraId="2B711748" w14:textId="77777777">
        <w:tc>
          <w:tcPr>
            <w:tcW w:w="2972" w:type="dxa"/>
          </w:tcPr>
          <w:p w14:paraId="26176E46" w14:textId="77777777" w:rsidR="00DB05C0" w:rsidRDefault="00DB05C0">
            <w:r>
              <w:t>Is er eerder hulp geweest?</w:t>
            </w:r>
          </w:p>
        </w:tc>
        <w:tc>
          <w:tcPr>
            <w:tcW w:w="6090" w:type="dxa"/>
          </w:tcPr>
          <w:p w14:paraId="6BEE2E3F" w14:textId="77777777" w:rsidR="00DB05C0" w:rsidRPr="00E84C22" w:rsidRDefault="00DB05C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t xml:space="preserve">ja / nee 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(doorhalen wat </w:t>
            </w:r>
            <w:r w:rsidRPr="00E84C22">
              <w:rPr>
                <w:i/>
                <w:iCs/>
                <w:color w:val="808080" w:themeColor="background1" w:themeShade="80"/>
                <w:sz w:val="18"/>
                <w:szCs w:val="18"/>
                <w:u w:val="single"/>
              </w:rPr>
              <w:t>niet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van toepassing is)</w:t>
            </w:r>
          </w:p>
        </w:tc>
      </w:tr>
      <w:tr w:rsidR="00DB05C0" w14:paraId="29FBDC44" w14:textId="77777777">
        <w:tc>
          <w:tcPr>
            <w:tcW w:w="2972" w:type="dxa"/>
          </w:tcPr>
          <w:p w14:paraId="2C96EA51" w14:textId="77777777" w:rsidR="00DB05C0" w:rsidRDefault="00DB05C0">
            <w:r>
              <w:t>Zo ja, wat was het effect?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090" w:type="dxa"/>
          </w:tcPr>
          <w:p w14:paraId="34A7F201" w14:textId="77777777" w:rsidR="00DB05C0" w:rsidRDefault="00DB05C0"/>
        </w:tc>
      </w:tr>
      <w:tr w:rsidR="00DB05C0" w14:paraId="0A7B28E8" w14:textId="77777777">
        <w:tc>
          <w:tcPr>
            <w:tcW w:w="2972" w:type="dxa"/>
          </w:tcPr>
          <w:p w14:paraId="3E3DF69E" w14:textId="77777777" w:rsidR="00DB05C0" w:rsidRDefault="00DB05C0">
            <w:r>
              <w:t>Wat heeft wel of juist niet gewerkt?</w:t>
            </w:r>
            <w:r>
              <w:br/>
            </w:r>
            <w:r>
              <w:br/>
            </w:r>
          </w:p>
        </w:tc>
        <w:tc>
          <w:tcPr>
            <w:tcW w:w="6090" w:type="dxa"/>
          </w:tcPr>
          <w:p w14:paraId="6A2AE409" w14:textId="77777777" w:rsidR="00DB05C0" w:rsidRDefault="00DB05C0"/>
        </w:tc>
      </w:tr>
      <w:tr w:rsidR="00DB05C0" w14:paraId="049D5A8D" w14:textId="77777777">
        <w:tc>
          <w:tcPr>
            <w:tcW w:w="9062" w:type="dxa"/>
            <w:gridSpan w:val="2"/>
            <w:shd w:val="clear" w:color="auto" w:fill="006798"/>
          </w:tcPr>
          <w:p w14:paraId="31DCF485" w14:textId="77777777" w:rsidR="00DB05C0" w:rsidRPr="004346EE" w:rsidRDefault="00DB05C0">
            <w:pPr>
              <w:rPr>
                <w:b/>
                <w:bCs/>
                <w:color w:val="FFFFFF" w:themeColor="background1"/>
              </w:rPr>
            </w:pPr>
            <w:r w:rsidRPr="004346EE">
              <w:rPr>
                <w:b/>
                <w:bCs/>
                <w:color w:val="FFFFFF" w:themeColor="background1"/>
              </w:rPr>
              <w:t xml:space="preserve">Is samenwerking/afstemming met andere instanties nodig? </w:t>
            </w:r>
          </w:p>
        </w:tc>
      </w:tr>
      <w:tr w:rsidR="00DB05C0" w14:paraId="73D9EAE4" w14:textId="77777777">
        <w:tc>
          <w:tcPr>
            <w:tcW w:w="2972" w:type="dxa"/>
            <w:shd w:val="clear" w:color="auto" w:fill="auto"/>
          </w:tcPr>
          <w:p w14:paraId="23A78A99" w14:textId="77777777" w:rsidR="00DB05C0" w:rsidRDefault="00DB05C0">
            <w:r w:rsidRPr="004346EE">
              <w:t>Zo ja, met welke insta</w:t>
            </w:r>
            <w:r>
              <w:t>nt</w:t>
            </w:r>
            <w:r w:rsidRPr="004346EE">
              <w:t>ie(s)</w:t>
            </w:r>
            <w:r>
              <w:t xml:space="preserve"> en met welke reden/ doel?</w:t>
            </w:r>
          </w:p>
          <w:p w14:paraId="6D7CCBF9" w14:textId="77777777" w:rsidR="00DB05C0" w:rsidRDefault="00DB05C0">
            <w:pPr>
              <w:rPr>
                <w:color w:val="FFFFFF" w:themeColor="background1"/>
              </w:rPr>
            </w:pPr>
          </w:p>
          <w:p w14:paraId="67A9F8BB" w14:textId="77777777" w:rsidR="00DB05C0" w:rsidRPr="004346EE" w:rsidRDefault="00DB05C0">
            <w:pPr>
              <w:rPr>
                <w:color w:val="FFFFFF" w:themeColor="background1"/>
              </w:rPr>
            </w:pPr>
          </w:p>
        </w:tc>
        <w:tc>
          <w:tcPr>
            <w:tcW w:w="6090" w:type="dxa"/>
            <w:shd w:val="clear" w:color="auto" w:fill="auto"/>
          </w:tcPr>
          <w:p w14:paraId="7EB7FFB6" w14:textId="77777777" w:rsidR="00DB05C0" w:rsidRPr="004346EE" w:rsidRDefault="00DB05C0">
            <w:pPr>
              <w:rPr>
                <w:b/>
                <w:bCs/>
                <w:color w:val="FFFFFF" w:themeColor="background1"/>
              </w:rPr>
            </w:pPr>
          </w:p>
        </w:tc>
      </w:tr>
      <w:tr w:rsidR="00DB05C0" w14:paraId="43924E55" w14:textId="77777777">
        <w:tc>
          <w:tcPr>
            <w:tcW w:w="2972" w:type="dxa"/>
          </w:tcPr>
          <w:p w14:paraId="0A151DC0" w14:textId="77777777" w:rsidR="00DB05C0" w:rsidRDefault="00DB05C0">
            <w:r>
              <w:t xml:space="preserve">Is GGZ betrokken? </w:t>
            </w:r>
          </w:p>
        </w:tc>
        <w:tc>
          <w:tcPr>
            <w:tcW w:w="6090" w:type="dxa"/>
          </w:tcPr>
          <w:p w14:paraId="6722F809" w14:textId="77777777" w:rsidR="00DB05C0" w:rsidRDefault="00DB05C0">
            <w:r>
              <w:t xml:space="preserve">ja / nee 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(doorhalen wat </w:t>
            </w:r>
            <w:r w:rsidRPr="00E84C22">
              <w:rPr>
                <w:i/>
                <w:iCs/>
                <w:color w:val="808080" w:themeColor="background1" w:themeShade="80"/>
                <w:sz w:val="18"/>
                <w:szCs w:val="18"/>
                <w:u w:val="single"/>
              </w:rPr>
              <w:t>niet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van toepassing is)</w:t>
            </w:r>
          </w:p>
        </w:tc>
      </w:tr>
      <w:tr w:rsidR="00DB05C0" w14:paraId="389C0BDE" w14:textId="77777777">
        <w:tc>
          <w:tcPr>
            <w:tcW w:w="2972" w:type="dxa"/>
          </w:tcPr>
          <w:p w14:paraId="5ED3DD48" w14:textId="77777777" w:rsidR="00DB05C0" w:rsidRDefault="00DB05C0">
            <w:r>
              <w:t>Zo ja, welke GGZ?</w:t>
            </w:r>
          </w:p>
        </w:tc>
        <w:tc>
          <w:tcPr>
            <w:tcW w:w="6090" w:type="dxa"/>
          </w:tcPr>
          <w:p w14:paraId="00DCFB29" w14:textId="77777777" w:rsidR="00DB05C0" w:rsidRDefault="00DB05C0"/>
        </w:tc>
      </w:tr>
      <w:tr w:rsidR="00DB05C0" w14:paraId="25E330D6" w14:textId="77777777">
        <w:tc>
          <w:tcPr>
            <w:tcW w:w="2972" w:type="dxa"/>
          </w:tcPr>
          <w:p w14:paraId="5580116D" w14:textId="77777777" w:rsidR="00DB05C0" w:rsidRDefault="00DB05C0">
            <w:r>
              <w:t xml:space="preserve">Zo nee, had jij (als verwijzer) hier wel naar verwezen als er geen PGO/GGZ traject was geweest en waarom? </w:t>
            </w:r>
          </w:p>
        </w:tc>
        <w:tc>
          <w:tcPr>
            <w:tcW w:w="6090" w:type="dxa"/>
          </w:tcPr>
          <w:p w14:paraId="2D29565E" w14:textId="77777777" w:rsidR="00DB05C0" w:rsidRDefault="00DB05C0"/>
        </w:tc>
      </w:tr>
      <w:tr w:rsidR="00DB05C0" w14:paraId="5065B13F" w14:textId="77777777">
        <w:tc>
          <w:tcPr>
            <w:tcW w:w="2972" w:type="dxa"/>
          </w:tcPr>
          <w:p w14:paraId="17D54FAC" w14:textId="77777777" w:rsidR="00DB05C0" w:rsidRDefault="00DB05C0">
            <w:r>
              <w:t>Zijn er veiligheidsissues?</w:t>
            </w:r>
          </w:p>
        </w:tc>
        <w:tc>
          <w:tcPr>
            <w:tcW w:w="6090" w:type="dxa"/>
          </w:tcPr>
          <w:p w14:paraId="6D5E295C" w14:textId="77777777" w:rsidR="00DB05C0" w:rsidRDefault="00DB05C0">
            <w:r>
              <w:t xml:space="preserve">ja / nee 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(doorhalen wat </w:t>
            </w:r>
            <w:r w:rsidRPr="00E84C22">
              <w:rPr>
                <w:i/>
                <w:iCs/>
                <w:color w:val="808080" w:themeColor="background1" w:themeShade="80"/>
                <w:sz w:val="18"/>
                <w:szCs w:val="18"/>
                <w:u w:val="single"/>
              </w:rPr>
              <w:t>niet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van toepassing is)</w:t>
            </w:r>
          </w:p>
        </w:tc>
      </w:tr>
      <w:tr w:rsidR="00DB05C0" w14:paraId="7C790525" w14:textId="77777777">
        <w:tc>
          <w:tcPr>
            <w:tcW w:w="2972" w:type="dxa"/>
          </w:tcPr>
          <w:p w14:paraId="684D9D6B" w14:textId="77777777" w:rsidR="00DB05C0" w:rsidRDefault="00DB05C0">
            <w:r>
              <w:t xml:space="preserve">Zo ja, welke zijn dit? </w:t>
            </w:r>
          </w:p>
          <w:p w14:paraId="049D026B" w14:textId="77777777" w:rsidR="00DB05C0" w:rsidRDefault="00DB05C0"/>
          <w:p w14:paraId="16726F9B" w14:textId="77777777" w:rsidR="00DB05C0" w:rsidRDefault="00DB05C0"/>
          <w:p w14:paraId="3F3051A5" w14:textId="77777777" w:rsidR="00DB05C0" w:rsidRDefault="00DB05C0"/>
          <w:p w14:paraId="3BB8F398" w14:textId="77777777" w:rsidR="00DB05C0" w:rsidRDefault="00DB05C0"/>
        </w:tc>
        <w:tc>
          <w:tcPr>
            <w:tcW w:w="6090" w:type="dxa"/>
          </w:tcPr>
          <w:p w14:paraId="4165E117" w14:textId="77777777" w:rsidR="00DB05C0" w:rsidRDefault="00DB05C0"/>
        </w:tc>
      </w:tr>
    </w:tbl>
    <w:p w14:paraId="49C75BD2" w14:textId="77777777" w:rsidR="00DB05C0" w:rsidRDefault="00DB05C0" w:rsidP="00DB05C0"/>
    <w:p w14:paraId="001A590A" w14:textId="397ED52E" w:rsidR="00DB05C0" w:rsidRDefault="00DB05C0" w:rsidP="00DB05C0">
      <w:r>
        <w:t xml:space="preserve">Na </w:t>
      </w:r>
      <w:r w:rsidR="00AE484E">
        <w:t xml:space="preserve">het </w:t>
      </w:r>
      <w:r>
        <w:t xml:space="preserve">invullen van dit formulier, graag mailen naar </w:t>
      </w:r>
      <w:hyperlink r:id="rId10" w:history="1">
        <w:r w:rsidRPr="00182A06">
          <w:rPr>
            <w:rStyle w:val="Hyperlink"/>
          </w:rPr>
          <w:t>midzuidveluwe@icaretbg.nl</w:t>
        </w:r>
      </w:hyperlink>
      <w:r>
        <w:t xml:space="preserve">. </w:t>
      </w:r>
      <w:r>
        <w:br/>
        <w:t xml:space="preserve">Heeft u het formulier geprint en met de hand ingevuld? Dan kunt u het ingevulde formulier scannen  en mailen naar bovenstaand emailadres. </w:t>
      </w:r>
    </w:p>
    <w:p w14:paraId="0DD68EA1" w14:textId="0AD51B1E" w:rsidR="00DB05C0" w:rsidRDefault="00DB05C0" w:rsidP="00DB05C0">
      <w:r>
        <w:t xml:space="preserve">U ontvangt binnen 2 werkdagen een schriftelijke reactie per mail of een telefonische reactie. </w:t>
      </w:r>
      <w:r w:rsidR="00066A12">
        <w:br/>
      </w:r>
      <w:r>
        <w:t>Heeft u vragen? Neem dan contact met ons op via telefoonnummer 0522 277 598.</w:t>
      </w:r>
    </w:p>
    <w:p w14:paraId="6015C70F" w14:textId="77777777" w:rsidR="00DB05C0" w:rsidRDefault="00DB05C0" w:rsidP="0058378C"/>
    <w:sectPr w:rsidR="00DB05C0" w:rsidSect="00083259">
      <w:headerReference w:type="default" r:id="rId11"/>
      <w:footerReference w:type="default" r:id="rId12"/>
      <w:pgSz w:w="11906" w:h="16838"/>
      <w:pgMar w:top="212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9AD" w14:textId="77777777" w:rsidR="00083259" w:rsidRDefault="00083259" w:rsidP="0058378C">
      <w:pPr>
        <w:spacing w:after="0" w:line="240" w:lineRule="auto"/>
      </w:pPr>
      <w:r>
        <w:separator/>
      </w:r>
    </w:p>
  </w:endnote>
  <w:endnote w:type="continuationSeparator" w:id="0">
    <w:p w14:paraId="1FE63EB9" w14:textId="77777777" w:rsidR="00083259" w:rsidRDefault="00083259" w:rsidP="0058378C">
      <w:pPr>
        <w:spacing w:after="0" w:line="240" w:lineRule="auto"/>
      </w:pPr>
      <w:r>
        <w:continuationSeparator/>
      </w:r>
    </w:p>
  </w:endnote>
  <w:endnote w:type="continuationNotice" w:id="1">
    <w:p w14:paraId="476CFB91" w14:textId="77777777" w:rsidR="00083259" w:rsidRDefault="00083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ora Medium/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68003"/>
      <w:docPartObj>
        <w:docPartGallery w:val="Page Numbers (Bottom of Page)"/>
        <w:docPartUnique/>
      </w:docPartObj>
    </w:sdtPr>
    <w:sdtEndPr>
      <w:rPr>
        <w:color w:val="10669C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10669C"/>
            <w:sz w:val="18"/>
            <w:szCs w:val="18"/>
          </w:rPr>
        </w:sdtEndPr>
        <w:sdtContent>
          <w:p w14:paraId="0B5DFA79" w14:textId="41A74A02" w:rsidR="004346EE" w:rsidRPr="00AE484E" w:rsidRDefault="00B04652" w:rsidP="00B04652">
            <w:pPr>
              <w:pStyle w:val="Voettekst"/>
              <w:rPr>
                <w:color w:val="10669C"/>
                <w:sz w:val="18"/>
                <w:szCs w:val="18"/>
              </w:rPr>
            </w:pPr>
            <w:r w:rsidRPr="00AE484E">
              <w:rPr>
                <w:color w:val="10669C"/>
                <w:sz w:val="18"/>
                <w:szCs w:val="18"/>
              </w:rPr>
              <w:t>Aanmeldformulier PGO GGZ</w:t>
            </w:r>
            <w:r w:rsidRPr="00AE484E">
              <w:rPr>
                <w:color w:val="10669C"/>
                <w:sz w:val="18"/>
                <w:szCs w:val="18"/>
              </w:rPr>
              <w:tab/>
            </w:r>
            <w:r w:rsidRPr="00AE484E">
              <w:rPr>
                <w:color w:val="10669C"/>
                <w:sz w:val="18"/>
                <w:szCs w:val="18"/>
              </w:rPr>
              <w:tab/>
            </w:r>
            <w:r w:rsidR="004346EE" w:rsidRPr="00AE484E">
              <w:rPr>
                <w:color w:val="10669C"/>
                <w:sz w:val="18"/>
                <w:szCs w:val="18"/>
              </w:rPr>
              <w:t xml:space="preserve">Pagina </w: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begin"/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instrText>PAGE</w:instrTex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separate"/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t>2</w: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end"/>
            </w:r>
            <w:r w:rsidR="004346EE" w:rsidRPr="00AE484E">
              <w:rPr>
                <w:color w:val="10669C"/>
                <w:sz w:val="18"/>
                <w:szCs w:val="18"/>
              </w:rPr>
              <w:t xml:space="preserve"> van </w: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begin"/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instrText>NUMPAGES</w:instrTex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separate"/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t>2</w:t>
            </w:r>
            <w:r w:rsidR="004346EE" w:rsidRPr="00AE484E">
              <w:rPr>
                <w:b/>
                <w:bCs/>
                <w:color w:val="10669C"/>
                <w:sz w:val="18"/>
                <w:szCs w:val="18"/>
              </w:rPr>
              <w:fldChar w:fldCharType="end"/>
            </w:r>
          </w:p>
        </w:sdtContent>
      </w:sdt>
    </w:sdtContent>
  </w:sdt>
  <w:p w14:paraId="4585A631" w14:textId="77777777" w:rsidR="004346EE" w:rsidRDefault="00434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C46F" w14:textId="77777777" w:rsidR="00083259" w:rsidRDefault="00083259" w:rsidP="0058378C">
      <w:pPr>
        <w:spacing w:after="0" w:line="240" w:lineRule="auto"/>
      </w:pPr>
      <w:r>
        <w:separator/>
      </w:r>
    </w:p>
  </w:footnote>
  <w:footnote w:type="continuationSeparator" w:id="0">
    <w:p w14:paraId="13B46B40" w14:textId="77777777" w:rsidR="00083259" w:rsidRDefault="00083259" w:rsidP="0058378C">
      <w:pPr>
        <w:spacing w:after="0" w:line="240" w:lineRule="auto"/>
      </w:pPr>
      <w:r>
        <w:continuationSeparator/>
      </w:r>
    </w:p>
  </w:footnote>
  <w:footnote w:type="continuationNotice" w:id="1">
    <w:p w14:paraId="454B8F0E" w14:textId="77777777" w:rsidR="00083259" w:rsidRDefault="00083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8F75" w14:textId="6D63B218" w:rsidR="0058378C" w:rsidRDefault="009319D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9B1CF" wp14:editId="1E59DC5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79830" cy="611505"/>
          <wp:effectExtent l="0" t="0" r="1270" b="0"/>
          <wp:wrapNone/>
          <wp:docPr id="278338420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449901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8C">
      <w:rPr>
        <w:rFonts w:ascii="Flora Medium/Bold" w:hAnsi="Flora Medium/Bold"/>
        <w:b/>
        <w:bCs/>
        <w:color w:val="EE7F00"/>
        <w:sz w:val="28"/>
        <w:szCs w:val="28"/>
      </w:rPr>
      <w:t>Aanmeldformulier voor start traject PGO-GGZ</w:t>
    </w:r>
    <w:r>
      <w:rPr>
        <w:rFonts w:ascii="Flora Medium/Bold" w:hAnsi="Flora Medium/Bold"/>
        <w:b/>
        <w:bCs/>
        <w:color w:val="EE7F00"/>
        <w:sz w:val="28"/>
        <w:szCs w:val="28"/>
      </w:rPr>
      <w:br/>
    </w:r>
    <w:r w:rsidRPr="009319D3">
      <w:rPr>
        <w:rFonts w:cstheme="minorHAnsi"/>
        <w:color w:val="006798"/>
        <w:sz w:val="18"/>
        <w:szCs w:val="18"/>
      </w:rPr>
      <w:t>In te vullen door verwijzer in samenwerking met de jongere en/of ouder(s)/verzorger(s)</w:t>
    </w:r>
    <w:r w:rsidRPr="009319D3">
      <w:rPr>
        <w:noProof/>
      </w:rPr>
      <w:t xml:space="preserve"> </w:t>
    </w:r>
    <w:r w:rsidR="0058378C">
      <w:tab/>
    </w:r>
    <w:r w:rsidR="0058378C">
      <w:tab/>
    </w:r>
  </w:p>
  <w:p w14:paraId="39C92455" w14:textId="77777777" w:rsidR="0058378C" w:rsidRDefault="005837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8C"/>
    <w:rsid w:val="000149D9"/>
    <w:rsid w:val="00066A12"/>
    <w:rsid w:val="00083259"/>
    <w:rsid w:val="000F6E7A"/>
    <w:rsid w:val="00113864"/>
    <w:rsid w:val="002A1B18"/>
    <w:rsid w:val="004346EE"/>
    <w:rsid w:val="0052681B"/>
    <w:rsid w:val="0058378C"/>
    <w:rsid w:val="005840A7"/>
    <w:rsid w:val="00611078"/>
    <w:rsid w:val="00637FC8"/>
    <w:rsid w:val="00652AB0"/>
    <w:rsid w:val="00685EB1"/>
    <w:rsid w:val="007826EC"/>
    <w:rsid w:val="00800B54"/>
    <w:rsid w:val="009319D3"/>
    <w:rsid w:val="00AE484E"/>
    <w:rsid w:val="00B04652"/>
    <w:rsid w:val="00B800F0"/>
    <w:rsid w:val="00BA7893"/>
    <w:rsid w:val="00C263B0"/>
    <w:rsid w:val="00C34F0D"/>
    <w:rsid w:val="00C62707"/>
    <w:rsid w:val="00DB05C0"/>
    <w:rsid w:val="00E84C22"/>
    <w:rsid w:val="00F50A0F"/>
    <w:rsid w:val="00F64ECA"/>
    <w:rsid w:val="00F707C2"/>
    <w:rsid w:val="00F921A7"/>
    <w:rsid w:val="00FC1FD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87A"/>
  <w15:chartTrackingRefBased/>
  <w15:docId w15:val="{70CBBF8E-A58F-4E6B-95FA-578166B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378C"/>
  </w:style>
  <w:style w:type="paragraph" w:styleId="Voettekst">
    <w:name w:val="footer"/>
    <w:basedOn w:val="Standaard"/>
    <w:link w:val="VoettekstChar"/>
    <w:uiPriority w:val="99"/>
    <w:unhideWhenUsed/>
    <w:rsid w:val="0058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378C"/>
  </w:style>
  <w:style w:type="table" w:styleId="Tabelraster">
    <w:name w:val="Table Grid"/>
    <w:basedOn w:val="Standaardtabel"/>
    <w:uiPriority w:val="39"/>
    <w:rsid w:val="0058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46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dzuidveluwe@icaretb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9683D7E6AA8448456DC45799B30FA" ma:contentTypeVersion="16" ma:contentTypeDescription="Een nieuw document maken." ma:contentTypeScope="" ma:versionID="9d828514b3736c64cd77fe0141996b90">
  <xsd:schema xmlns:xsd="http://www.w3.org/2001/XMLSchema" xmlns:xs="http://www.w3.org/2001/XMLSchema" xmlns:p="http://schemas.microsoft.com/office/2006/metadata/properties" xmlns:ns2="eb1572f2-4ca9-4123-9888-c2cde05c014a" xmlns:ns3="9a74a1d6-ebce-4892-819d-b066e59b928a" targetNamespace="http://schemas.microsoft.com/office/2006/metadata/properties" ma:root="true" ma:fieldsID="54fb9e743464090f0b9a9c5e0c323392" ns2:_="" ns3:_="">
    <xsd:import namespace="eb1572f2-4ca9-4123-9888-c2cde05c014a"/>
    <xsd:import namespace="9a74a1d6-ebce-4892-819d-b066e59b92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72f2-4ca9-4123-9888-c2cde05c01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4a1d6-ebce-4892-819d-b066e59b92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280a9a2-a8b5-4376-8c3c-44d471559e4b}" ma:internalName="TaxCatchAll" ma:showField="CatchAllData" ma:web="9a74a1d6-ebce-4892-819d-b066e59b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4a1d6-ebce-4892-819d-b066e59b928a" xsi:nil="true"/>
    <lcf76f155ced4ddcb4097134ff3c332f xmlns="eb1572f2-4ca9-4123-9888-c2cde05c01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A616F-B814-4A07-9608-6465EB6ED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F4649-563A-4C5B-BAFC-9291626F0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572f2-4ca9-4123-9888-c2cde05c014a"/>
    <ds:schemaRef ds:uri="9a74a1d6-ebce-4892-819d-b066e59b9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FF6C2-FFA1-4F92-A889-CA8BB7707FF2}">
  <ds:schemaRefs>
    <ds:schemaRef ds:uri="http://schemas.microsoft.com/office/2006/metadata/properties"/>
    <ds:schemaRef ds:uri="http://schemas.microsoft.com/office/infopath/2007/PartnerControls"/>
    <ds:schemaRef ds:uri="9a74a1d6-ebce-4892-819d-b066e59b928a"/>
    <ds:schemaRef ds:uri="eb1572f2-4ca9-4123-9888-c2cde05c0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mailto:midzuidveluwe@icaretbg.nl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Heusdens, Margo</dc:creator>
  <cp:keywords/>
  <dc:description/>
  <cp:lastModifiedBy>Heusdens, Margo</cp:lastModifiedBy>
  <cp:revision>9</cp:revision>
  <dcterms:created xsi:type="dcterms:W3CDTF">2024-01-08T09:23:00Z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0x010100F4A9683D7E6AA8448456DC45799B30FA</vt:lpwstr>
  </property>
  <property fmtid="{D5CDD505-2E9C-101B-9397-08002B2CF9AE}" pid="3" name="MediaServiceImageTags">
    <vt:lpwstr/>
  </property>
</Properties>
</file>